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75" w:rsidRPr="00F36D7D" w:rsidRDefault="0044727F" w:rsidP="00D744A5">
      <w:pPr>
        <w:spacing w:line="240" w:lineRule="auto"/>
        <w:rPr>
          <w:u w:val="single"/>
        </w:rPr>
      </w:pPr>
      <w:r w:rsidRPr="00F36D7D">
        <w:rPr>
          <w:rFonts w:hint="cs"/>
          <w:u w:val="single"/>
          <w:cs/>
        </w:rPr>
        <w:t>ข้อมูลส่วนตัว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 xml:space="preserve">ชื่อ นางอิงอร วงศ์สถาปัตย์ 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>วันเดือนปีเกิด 13 กรกฎาคม 2505</w:t>
      </w:r>
      <w:r w:rsidR="00F36D7D">
        <w:rPr>
          <w:rFonts w:hint="cs"/>
          <w:cs/>
        </w:rPr>
        <w:t xml:space="preserve"> อายุ 53 ปี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>เพศ หญิง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>สมรส</w:t>
      </w:r>
      <w:r w:rsidR="00F36D7D">
        <w:rPr>
          <w:rFonts w:hint="cs"/>
          <w:cs/>
        </w:rPr>
        <w:t xml:space="preserve">กับนายสมบูรณ์ วงศ์สถาปัตย์ อายุ 57 ปี </w:t>
      </w:r>
    </w:p>
    <w:p w:rsidR="0044727F" w:rsidRDefault="00F36D7D" w:rsidP="00D744A5">
      <w:pPr>
        <w:spacing w:after="0" w:line="240" w:lineRule="auto"/>
      </w:pPr>
      <w:r>
        <w:rPr>
          <w:rFonts w:hint="cs"/>
          <w:cs/>
        </w:rPr>
        <w:t>มีบุตรชาย 1 คนอายุ 24 ปี และบุตรสาว 1</w:t>
      </w:r>
      <w:r w:rsidR="0044727F">
        <w:rPr>
          <w:rFonts w:hint="cs"/>
          <w:cs/>
        </w:rPr>
        <w:t xml:space="preserve"> คน</w:t>
      </w:r>
      <w:r>
        <w:rPr>
          <w:rFonts w:hint="cs"/>
          <w:cs/>
        </w:rPr>
        <w:t xml:space="preserve">อายุ 23 ปี </w:t>
      </w:r>
    </w:p>
    <w:p w:rsidR="0044727F" w:rsidRDefault="0044727F" w:rsidP="00D744A5">
      <w:pPr>
        <w:spacing w:after="0" w:line="240" w:lineRule="auto"/>
      </w:pPr>
      <w:r>
        <w:rPr>
          <w:rFonts w:hint="cs"/>
          <w:cs/>
        </w:rPr>
        <w:t>ที่อยู่ปัจจุบัน 63/212-4 หมู่ที่ 1 ถนนพระราม 2 แขวงแสมดำ เขตบางขุนเทียน กรุงเทพฯ 10150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 xml:space="preserve">โทร 02-451-1130 แฟกซ์ 02-451-2005  </w:t>
      </w:r>
    </w:p>
    <w:p w:rsidR="00D744A5" w:rsidRDefault="0044727F" w:rsidP="00D744A5">
      <w:pPr>
        <w:spacing w:after="0" w:line="240" w:lineRule="auto"/>
      </w:pPr>
      <w:r>
        <w:rPr>
          <w:rFonts w:hint="cs"/>
          <w:cs/>
        </w:rPr>
        <w:t xml:space="preserve">มือถือ 081-8112536 </w:t>
      </w:r>
    </w:p>
    <w:p w:rsidR="0044727F" w:rsidRDefault="0044727F" w:rsidP="00D744A5">
      <w:pPr>
        <w:spacing w:after="0" w:line="240" w:lineRule="auto"/>
      </w:pPr>
      <w:proofErr w:type="gramStart"/>
      <w:r>
        <w:t>Email :</w:t>
      </w:r>
      <w:proofErr w:type="gramEnd"/>
      <w:hyperlink r:id="rId5" w:history="1">
        <w:r w:rsidRPr="000E67B5">
          <w:rPr>
            <w:rStyle w:val="Hyperlink"/>
          </w:rPr>
          <w:t>ing_orn@tomco.co.th</w:t>
        </w:r>
      </w:hyperlink>
    </w:p>
    <w:p w:rsidR="00D744A5" w:rsidRDefault="00D744A5" w:rsidP="00D744A5">
      <w:pPr>
        <w:spacing w:after="0" w:line="240" w:lineRule="auto"/>
      </w:pPr>
    </w:p>
    <w:p w:rsidR="0043792B" w:rsidRDefault="0043792B" w:rsidP="00D744A5">
      <w:pPr>
        <w:spacing w:after="0" w:line="240" w:lineRule="auto"/>
      </w:pPr>
    </w:p>
    <w:p w:rsidR="0044727F" w:rsidRPr="00F36D7D" w:rsidRDefault="0044727F" w:rsidP="00D744A5">
      <w:pPr>
        <w:spacing w:after="0" w:line="240" w:lineRule="auto"/>
        <w:rPr>
          <w:u w:val="single"/>
        </w:rPr>
      </w:pPr>
      <w:r w:rsidRPr="00F36D7D">
        <w:rPr>
          <w:rFonts w:hint="cs"/>
          <w:u w:val="single"/>
          <w:cs/>
        </w:rPr>
        <w:t xml:space="preserve">ประวัติการศึกษา </w:t>
      </w:r>
      <w:r w:rsidRPr="00F36D7D">
        <w:rPr>
          <w:u w:val="single"/>
        </w:rPr>
        <w:t xml:space="preserve">: </w:t>
      </w:r>
    </w:p>
    <w:p w:rsidR="0044727F" w:rsidRDefault="0044727F" w:rsidP="00D744A5">
      <w:pPr>
        <w:spacing w:after="0" w:line="240" w:lineRule="auto"/>
      </w:pPr>
      <w:r>
        <w:rPr>
          <w:rFonts w:hint="cs"/>
          <w:cs/>
        </w:rPr>
        <w:t xml:space="preserve">ระดับปริญญาตรี  </w:t>
      </w:r>
      <w:r>
        <w:t xml:space="preserve">: </w:t>
      </w:r>
      <w:r>
        <w:rPr>
          <w:rFonts w:hint="cs"/>
          <w:cs/>
        </w:rPr>
        <w:t xml:space="preserve">วิทยาศาสตร์บัณฑิต </w:t>
      </w:r>
      <w:r w:rsidR="000137BA">
        <w:rPr>
          <w:rFonts w:hint="cs"/>
          <w:cs/>
        </w:rPr>
        <w:t xml:space="preserve">คณะวิทยาศาสตร์ </w:t>
      </w:r>
      <w:r>
        <w:rPr>
          <w:rFonts w:hint="cs"/>
          <w:cs/>
        </w:rPr>
        <w:t>จุฬาลงกรณ์มหาวิทยาลัย สาขาวิชาเอก วิทยาศาสตร์ทางอาหาร (</w:t>
      </w:r>
      <w:r>
        <w:t xml:space="preserve">Food Technology and </w:t>
      </w:r>
      <w:proofErr w:type="spellStart"/>
      <w:r>
        <w:t>Biochem</w:t>
      </w:r>
      <w:proofErr w:type="spellEnd"/>
      <w:r>
        <w:t xml:space="preserve"> Technology) </w:t>
      </w:r>
      <w:r>
        <w:rPr>
          <w:rFonts w:hint="cs"/>
          <w:cs/>
        </w:rPr>
        <w:t>ปีการศึกษา 2523 ถึง 2527 เกรดการศึกษา (</w:t>
      </w:r>
      <w:r>
        <w:t>GPA) 3.06</w:t>
      </w:r>
    </w:p>
    <w:p w:rsidR="005C0339" w:rsidRDefault="005C0339" w:rsidP="00D744A5">
      <w:pPr>
        <w:spacing w:after="0" w:line="240" w:lineRule="auto"/>
      </w:pPr>
    </w:p>
    <w:p w:rsidR="0044727F" w:rsidRDefault="0044727F" w:rsidP="00D744A5">
      <w:pPr>
        <w:spacing w:after="0" w:line="240" w:lineRule="auto"/>
      </w:pPr>
      <w:r>
        <w:rPr>
          <w:rFonts w:hint="cs"/>
          <w:cs/>
        </w:rPr>
        <w:t xml:space="preserve">ระดับปริญญาโท </w:t>
      </w:r>
      <w:r>
        <w:t>:</w:t>
      </w:r>
      <w:r w:rsidR="000137BA">
        <w:rPr>
          <w:rFonts w:hint="cs"/>
          <w:cs/>
        </w:rPr>
        <w:t>บริหารธุรกิจมหาบัณฑิต คณะพาณิชยศาสตร์และการบัญชี จุฬาลงกรณ์มหาวิทยาลัย ปีการศึกษา 2550 ถึง 2553 เกรดการศึกษา 3.98 (</w:t>
      </w:r>
      <w:r w:rsidR="000137BA">
        <w:t>MBA Executive 23)</w:t>
      </w:r>
    </w:p>
    <w:p w:rsidR="005C0339" w:rsidRDefault="005C0339" w:rsidP="00D744A5">
      <w:pPr>
        <w:spacing w:after="0" w:line="240" w:lineRule="auto"/>
      </w:pPr>
    </w:p>
    <w:p w:rsidR="000137BA" w:rsidRPr="00F36D7D" w:rsidRDefault="000137BA" w:rsidP="00D744A5">
      <w:pPr>
        <w:spacing w:after="0" w:line="240" w:lineRule="auto"/>
        <w:rPr>
          <w:u w:val="single"/>
        </w:rPr>
      </w:pPr>
      <w:r w:rsidRPr="00F36D7D">
        <w:rPr>
          <w:rFonts w:hint="cs"/>
          <w:u w:val="single"/>
          <w:cs/>
        </w:rPr>
        <w:t xml:space="preserve">กิจกรรมระหว่างการศึกษา </w:t>
      </w:r>
    </w:p>
    <w:p w:rsidR="000137BA" w:rsidRPr="00F36D7D" w:rsidRDefault="000137BA" w:rsidP="00D744A5">
      <w:pPr>
        <w:spacing w:after="0" w:line="240" w:lineRule="auto"/>
        <w:rPr>
          <w:u w:val="single"/>
          <w:cs/>
        </w:rPr>
      </w:pPr>
      <w:r w:rsidRPr="00F36D7D">
        <w:rPr>
          <w:rFonts w:hint="cs"/>
          <w:u w:val="single"/>
          <w:cs/>
        </w:rPr>
        <w:t>ระดับปริญญาตรี</w:t>
      </w:r>
      <w:r w:rsidR="00F36D7D">
        <w:rPr>
          <w:rFonts w:hint="cs"/>
          <w:u w:val="single"/>
          <w:cs/>
        </w:rPr>
        <w:t xml:space="preserve"> (2523-2527)</w:t>
      </w:r>
    </w:p>
    <w:p w:rsidR="000137BA" w:rsidRPr="000137BA" w:rsidRDefault="000137BA" w:rsidP="00D744A5">
      <w:pPr>
        <w:spacing w:after="0" w:line="240" w:lineRule="auto"/>
        <w:rPr>
          <w:cs/>
        </w:rPr>
      </w:pPr>
      <w:r>
        <w:rPr>
          <w:rFonts w:hint="cs"/>
          <w:cs/>
        </w:rPr>
        <w:t>ชมรมค่ายอาสาพัฒนาคณะวิทยาศาสตร์  1 ปีในตำแหน่งหน้าที่ ลูกค่าย</w:t>
      </w:r>
    </w:p>
    <w:p w:rsidR="000137BA" w:rsidRDefault="000137BA" w:rsidP="00D744A5">
      <w:pPr>
        <w:spacing w:after="0" w:line="240" w:lineRule="auto"/>
      </w:pPr>
      <w:r>
        <w:rPr>
          <w:rFonts w:hint="cs"/>
          <w:cs/>
        </w:rPr>
        <w:t>ชมรมค่ายพัฒนาชาวเขา 2 ปี ในตำแหน่งหน้าที่ เป็น กรรมการชมรม และ หัวหน้าค่าย</w:t>
      </w:r>
    </w:p>
    <w:p w:rsidR="000137BA" w:rsidRDefault="000137BA" w:rsidP="00D744A5">
      <w:pPr>
        <w:spacing w:after="0" w:line="240" w:lineRule="auto"/>
      </w:pPr>
      <w:r>
        <w:rPr>
          <w:rFonts w:hint="cs"/>
          <w:cs/>
        </w:rPr>
        <w:t>งานฟุตบอลประเพณี จุฬาฯ-ธรรมศาสตร์ ประจำปี 2526 ในตำแหน่งหน้าที่ หัวหน้าหน่วยสวัสดิการ</w:t>
      </w:r>
    </w:p>
    <w:p w:rsidR="000137BA" w:rsidRPr="00F36D7D" w:rsidRDefault="000137BA" w:rsidP="00D744A5">
      <w:pPr>
        <w:spacing w:after="0" w:line="240" w:lineRule="auto"/>
        <w:rPr>
          <w:u w:val="single"/>
        </w:rPr>
      </w:pPr>
      <w:r w:rsidRPr="00F36D7D">
        <w:rPr>
          <w:rFonts w:hint="cs"/>
          <w:u w:val="single"/>
          <w:cs/>
        </w:rPr>
        <w:t>ระดับปริญญาโท</w:t>
      </w:r>
      <w:r w:rsidR="00F36D7D">
        <w:rPr>
          <w:u w:val="single"/>
        </w:rPr>
        <w:t>(2550-2553)</w:t>
      </w:r>
    </w:p>
    <w:p w:rsidR="00805888" w:rsidRDefault="000137BA" w:rsidP="00D744A5">
      <w:pPr>
        <w:spacing w:after="0" w:line="240" w:lineRule="auto"/>
      </w:pPr>
      <w:r>
        <w:rPr>
          <w:rFonts w:hint="cs"/>
          <w:cs/>
        </w:rPr>
        <w:t>ประธานรุ่น</w:t>
      </w:r>
      <w:r w:rsidR="00F36D7D">
        <w:t>MBAExec 23,</w:t>
      </w:r>
      <w:r>
        <w:rPr>
          <w:rFonts w:hint="cs"/>
          <w:cs/>
        </w:rPr>
        <w:t>กรรมการชมรมนิสิตเก่า</w:t>
      </w:r>
      <w:r w:rsidR="00F36D7D">
        <w:t>MBA</w:t>
      </w:r>
      <w:r w:rsidR="00805888">
        <w:rPr>
          <w:rFonts w:hint="cs"/>
          <w:cs/>
        </w:rPr>
        <w:t xml:space="preserve"> จุฬาฯ</w:t>
      </w:r>
    </w:p>
    <w:p w:rsidR="005C0339" w:rsidRDefault="005C0339" w:rsidP="00D744A5">
      <w:pPr>
        <w:spacing w:after="0" w:line="240" w:lineRule="auto"/>
      </w:pPr>
      <w:bookmarkStart w:id="0" w:name="_GoBack"/>
      <w:bookmarkEnd w:id="0"/>
    </w:p>
    <w:p w:rsidR="000137BA" w:rsidRDefault="00805888" w:rsidP="00D744A5">
      <w:pPr>
        <w:spacing w:after="0" w:line="240" w:lineRule="auto"/>
        <w:rPr>
          <w:u w:val="single"/>
        </w:rPr>
      </w:pPr>
      <w:r w:rsidRPr="00F36D7D">
        <w:rPr>
          <w:rFonts w:hint="cs"/>
          <w:u w:val="single"/>
          <w:cs/>
        </w:rPr>
        <w:t>กิจกรรมในปัจจุบัน</w:t>
      </w:r>
    </w:p>
    <w:p w:rsidR="002622FB" w:rsidRDefault="00F36D7D" w:rsidP="005C0339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cs"/>
          <w:cs/>
        </w:rPr>
        <w:t xml:space="preserve">อุปนายก สมาคมนิสิตเก่า </w:t>
      </w:r>
      <w:r>
        <w:t>MBA</w:t>
      </w:r>
      <w:r>
        <w:rPr>
          <w:rFonts w:hint="cs"/>
          <w:cs/>
        </w:rPr>
        <w:t xml:space="preserve"> จุฬาลงกรณ์มหาวิทยาลัย</w:t>
      </w:r>
    </w:p>
    <w:p w:rsidR="00F36D7D" w:rsidRPr="00F36D7D" w:rsidRDefault="00F36D7D" w:rsidP="005C0339">
      <w:pPr>
        <w:pStyle w:val="ListParagraph"/>
        <w:numPr>
          <w:ilvl w:val="0"/>
          <w:numId w:val="5"/>
        </w:numPr>
        <w:spacing w:after="0" w:line="240" w:lineRule="auto"/>
        <w:rPr>
          <w:cs/>
        </w:rPr>
      </w:pPr>
      <w:r>
        <w:rPr>
          <w:rFonts w:hint="cs"/>
          <w:cs/>
        </w:rPr>
        <w:t>กรรมการชมรม ฟู้ดส์เทค จุฬาฯ และ ประธานการจัดงานฉลอง 50 ปี ฟู้ดส์เทค จุฬาฯในปี 2557</w:t>
      </w:r>
    </w:p>
    <w:p w:rsidR="00805888" w:rsidRDefault="00F36D7D" w:rsidP="005C0339">
      <w:pPr>
        <w:pStyle w:val="ListParagraph"/>
        <w:numPr>
          <w:ilvl w:val="0"/>
          <w:numId w:val="5"/>
        </w:numPr>
        <w:spacing w:after="0" w:line="240" w:lineRule="auto"/>
        <w:rPr>
          <w:cs/>
        </w:rPr>
      </w:pPr>
      <w:r>
        <w:rPr>
          <w:rFonts w:hint="cs"/>
          <w:cs/>
        </w:rPr>
        <w:t xml:space="preserve">สมาชิก </w:t>
      </w:r>
      <w:r w:rsidR="00805888">
        <w:rPr>
          <w:rFonts w:hint="cs"/>
          <w:cs/>
        </w:rPr>
        <w:t>สมาคมมาตรฐานอุตสาหกรรม</w:t>
      </w:r>
      <w:r>
        <w:t>,</w:t>
      </w:r>
      <w:r>
        <w:rPr>
          <w:rFonts w:hint="cs"/>
          <w:cs/>
        </w:rPr>
        <w:t xml:space="preserve">สมาชิก </w:t>
      </w:r>
      <w:r w:rsidR="00805888">
        <w:rPr>
          <w:rFonts w:hint="cs"/>
          <w:cs/>
        </w:rPr>
        <w:t>สถาบันรหัสแท่งไทย</w:t>
      </w:r>
      <w:r>
        <w:t>,</w:t>
      </w:r>
      <w:r>
        <w:rPr>
          <w:rFonts w:hint="cs"/>
          <w:cs/>
        </w:rPr>
        <w:t xml:space="preserve">สมาชิก </w:t>
      </w:r>
      <w:r w:rsidR="00805888">
        <w:rPr>
          <w:rFonts w:hint="cs"/>
          <w:cs/>
        </w:rPr>
        <w:t>สมาคม</w:t>
      </w:r>
      <w:r>
        <w:rPr>
          <w:rFonts w:hint="cs"/>
          <w:cs/>
        </w:rPr>
        <w:t xml:space="preserve">การพิมพ์และ </w:t>
      </w:r>
      <w:r w:rsidR="00805888">
        <w:rPr>
          <w:rFonts w:hint="cs"/>
          <w:cs/>
        </w:rPr>
        <w:t>บรรจุภัณฑ์</w:t>
      </w:r>
      <w:r>
        <w:rPr>
          <w:rFonts w:hint="cs"/>
          <w:cs/>
        </w:rPr>
        <w:t>ไทย</w:t>
      </w:r>
    </w:p>
    <w:p w:rsidR="00F36D7D" w:rsidRDefault="00F36D7D" w:rsidP="00D744A5">
      <w:pPr>
        <w:spacing w:after="0" w:line="240" w:lineRule="auto"/>
      </w:pPr>
    </w:p>
    <w:p w:rsidR="00F36D7D" w:rsidRDefault="00F36D7D" w:rsidP="00D744A5">
      <w:pPr>
        <w:spacing w:after="0" w:line="240" w:lineRule="auto"/>
      </w:pPr>
    </w:p>
    <w:p w:rsidR="00805888" w:rsidRPr="00F36D7D" w:rsidRDefault="00805888" w:rsidP="00D744A5">
      <w:pPr>
        <w:spacing w:after="0" w:line="240" w:lineRule="auto"/>
        <w:rPr>
          <w:u w:val="single"/>
        </w:rPr>
      </w:pPr>
      <w:r w:rsidRPr="00F36D7D">
        <w:rPr>
          <w:rFonts w:hint="cs"/>
          <w:u w:val="single"/>
          <w:cs/>
        </w:rPr>
        <w:t>ข้อมูลสถานที่ทำงานปัจจุบัน</w:t>
      </w:r>
    </w:p>
    <w:p w:rsidR="00D744A5" w:rsidRDefault="00D744A5" w:rsidP="00D744A5">
      <w:pPr>
        <w:pStyle w:val="ListParagraph"/>
        <w:numPr>
          <w:ilvl w:val="0"/>
          <w:numId w:val="3"/>
        </w:numPr>
        <w:spacing w:after="0" w:line="240" w:lineRule="auto"/>
        <w:ind w:left="0" w:firstLine="360"/>
      </w:pPr>
      <w:r>
        <w:rPr>
          <w:rFonts w:hint="cs"/>
          <w:cs/>
        </w:rPr>
        <w:t xml:space="preserve">กรรมการผู้จัดการ </w:t>
      </w:r>
      <w:r w:rsidR="00805888">
        <w:rPr>
          <w:rFonts w:hint="cs"/>
          <w:cs/>
        </w:rPr>
        <w:t xml:space="preserve">บริษัท ทอมโก้ ออโตเมติก แมชชินเนอร์รี่ จำกัด </w:t>
      </w:r>
    </w:p>
    <w:p w:rsidR="00D744A5" w:rsidRDefault="00805888" w:rsidP="00D744A5">
      <w:pPr>
        <w:spacing w:after="0" w:line="240" w:lineRule="auto"/>
      </w:pPr>
      <w:r>
        <w:rPr>
          <w:rFonts w:hint="cs"/>
          <w:cs/>
        </w:rPr>
        <w:t xml:space="preserve">เลขที่ 63/212-4 หมู่ 1 ถนนพระราม 2 แขวงแสมดำ เขตบางขุนเทียน </w:t>
      </w:r>
      <w:r w:rsidR="00D744A5">
        <w:rPr>
          <w:rFonts w:hint="cs"/>
          <w:cs/>
        </w:rPr>
        <w:t>กรุ</w:t>
      </w:r>
      <w:r>
        <w:rPr>
          <w:rFonts w:hint="cs"/>
          <w:cs/>
        </w:rPr>
        <w:t xml:space="preserve">งเทพฯ 10150 </w:t>
      </w:r>
    </w:p>
    <w:p w:rsidR="00805888" w:rsidRDefault="00805888" w:rsidP="00D744A5">
      <w:pPr>
        <w:spacing w:after="0" w:line="240" w:lineRule="auto"/>
      </w:pPr>
      <w:r>
        <w:rPr>
          <w:rFonts w:hint="cs"/>
          <w:cs/>
        </w:rPr>
        <w:t xml:space="preserve">โทร 02-451-1330 โทรสาร 02-451-2005 </w:t>
      </w:r>
      <w:r>
        <w:t xml:space="preserve">website : </w:t>
      </w:r>
      <w:hyperlink r:id="rId6" w:history="1">
        <w:r w:rsidRPr="000E67B5">
          <w:rPr>
            <w:rStyle w:val="Hyperlink"/>
          </w:rPr>
          <w:t>www.tomco.co.th</w:t>
        </w:r>
      </w:hyperlink>
    </w:p>
    <w:p w:rsidR="003F5606" w:rsidRDefault="003F5606" w:rsidP="00D744A5">
      <w:pPr>
        <w:pStyle w:val="ListParagraph"/>
        <w:spacing w:after="0" w:line="240" w:lineRule="auto"/>
        <w:ind w:left="284" w:hanging="284"/>
        <w:rPr>
          <w:cs/>
        </w:rPr>
      </w:pPr>
      <w:r>
        <w:rPr>
          <w:rFonts w:hint="cs"/>
          <w:cs/>
        </w:rPr>
        <w:lastRenderedPageBreak/>
        <w:t>ทุนจดทะเบียน 20 ล้านบาท  เริ่มดำเนินกิจการ 9 สิงหาคม 2532</w:t>
      </w:r>
    </w:p>
    <w:p w:rsidR="00805888" w:rsidRDefault="003F5606" w:rsidP="00D744A5">
      <w:pPr>
        <w:spacing w:after="0" w:line="240" w:lineRule="auto"/>
      </w:pPr>
      <w:r>
        <w:rPr>
          <w:rFonts w:hint="cs"/>
          <w:cs/>
        </w:rPr>
        <w:t xml:space="preserve">ประเภทธุรกิจ </w:t>
      </w:r>
      <w:r>
        <w:t xml:space="preserve">: </w:t>
      </w:r>
      <w:r w:rsidR="000A5009">
        <w:rPr>
          <w:rFonts w:hint="cs"/>
          <w:cs/>
        </w:rPr>
        <w:t xml:space="preserve">นำเข้าเครื่องจักร เพื่อขายให้กับโรงงานอุตสาหกรรมต่างๆ แบ่งเป็น 4 กลุ่ม </w:t>
      </w:r>
    </w:p>
    <w:p w:rsidR="000A5009" w:rsidRDefault="000A5009" w:rsidP="00D744A5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hint="cs"/>
          <w:cs/>
        </w:rPr>
        <w:t xml:space="preserve">เครื่องจักรเกี่ยวกับการ </w:t>
      </w:r>
      <w:r>
        <w:t xml:space="preserve">Coding &amp; Marking </w:t>
      </w:r>
      <w:r>
        <w:rPr>
          <w:rFonts w:hint="cs"/>
          <w:cs/>
        </w:rPr>
        <w:t xml:space="preserve">บนบรรจุภัณฑ์ </w:t>
      </w:r>
      <w:r>
        <w:t xml:space="preserve">: Continuous Ink jetmachine/Laser Printer/Barcode Printer/Thermal Transfer Overprint/Drop on Demand </w:t>
      </w:r>
    </w:p>
    <w:p w:rsidR="000A5009" w:rsidRDefault="000A5009" w:rsidP="00D744A5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hint="cs"/>
          <w:cs/>
        </w:rPr>
        <w:t xml:space="preserve">เครื่องจักรในการตรวจสอบต่างๆ </w:t>
      </w:r>
      <w:r>
        <w:t>: Metal Detector/Fill Level Inspection/Weight Checker/Vision</w:t>
      </w:r>
    </w:p>
    <w:p w:rsidR="000A5009" w:rsidRDefault="000A5009" w:rsidP="00D744A5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hint="cs"/>
          <w:cs/>
        </w:rPr>
        <w:t xml:space="preserve">เครื่องจักรในการพิมพ์ และ </w:t>
      </w:r>
      <w:r w:rsidR="00F36D7D">
        <w:rPr>
          <w:rFonts w:hint="cs"/>
          <w:cs/>
        </w:rPr>
        <w:t>เครื่องติด</w:t>
      </w:r>
      <w:r>
        <w:rPr>
          <w:rFonts w:hint="cs"/>
          <w:cs/>
        </w:rPr>
        <w:t xml:space="preserve">สติกเกอร์ บนบรรจุภัณฑ์ </w:t>
      </w:r>
      <w:r>
        <w:t>: Label Applicator/Wrap Around</w:t>
      </w:r>
    </w:p>
    <w:p w:rsidR="000A5009" w:rsidRDefault="000A5009" w:rsidP="00D744A5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hint="cs"/>
          <w:cs/>
        </w:rPr>
        <w:t xml:space="preserve">เครื่องบรรจุ </w:t>
      </w:r>
      <w:r>
        <w:t xml:space="preserve">: Vertical Form Fill Seal/ Multi-head </w:t>
      </w:r>
      <w:proofErr w:type="spellStart"/>
      <w:r>
        <w:t>Weigher</w:t>
      </w:r>
      <w:proofErr w:type="spellEnd"/>
    </w:p>
    <w:p w:rsidR="000A5009" w:rsidRDefault="003F5606" w:rsidP="00D744A5">
      <w:pPr>
        <w:spacing w:after="0" w:line="240" w:lineRule="auto"/>
      </w:pPr>
      <w:r>
        <w:rPr>
          <w:rFonts w:hint="cs"/>
          <w:cs/>
        </w:rPr>
        <w:t>รายได้ข</w:t>
      </w:r>
      <w:r w:rsidR="000A5009">
        <w:rPr>
          <w:rFonts w:hint="cs"/>
          <w:cs/>
        </w:rPr>
        <w:t xml:space="preserve">องกิจการ ปี 2557 </w:t>
      </w:r>
      <w:r w:rsidR="000A5009">
        <w:t xml:space="preserve">: 410,000,000 </w:t>
      </w:r>
      <w:r w:rsidR="000A5009">
        <w:rPr>
          <w:rFonts w:hint="cs"/>
          <w:cs/>
        </w:rPr>
        <w:t>บาท</w:t>
      </w:r>
    </w:p>
    <w:p w:rsidR="000A5009" w:rsidRDefault="000A5009" w:rsidP="00D744A5">
      <w:pPr>
        <w:spacing w:after="0" w:line="240" w:lineRule="auto"/>
      </w:pPr>
      <w:r>
        <w:rPr>
          <w:rFonts w:hint="cs"/>
          <w:cs/>
        </w:rPr>
        <w:t xml:space="preserve">จำนวนพนักงาน </w:t>
      </w:r>
      <w:r>
        <w:t xml:space="preserve">: 130 </w:t>
      </w:r>
      <w:r>
        <w:rPr>
          <w:rFonts w:hint="cs"/>
          <w:cs/>
        </w:rPr>
        <w:t>คน</w:t>
      </w:r>
    </w:p>
    <w:p w:rsidR="00475CC9" w:rsidRDefault="00475CC9" w:rsidP="00D744A5">
      <w:pPr>
        <w:spacing w:after="0" w:line="240" w:lineRule="auto"/>
      </w:pPr>
    </w:p>
    <w:p w:rsidR="0043792B" w:rsidRDefault="0043792B" w:rsidP="0043792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cs"/>
          <w:cs/>
        </w:rPr>
        <w:t>กรรมการผู้จัดการ</w:t>
      </w:r>
      <w:r w:rsidR="003F5606">
        <w:rPr>
          <w:rFonts w:hint="cs"/>
          <w:cs/>
        </w:rPr>
        <w:t xml:space="preserve">บริษัทศรีรักษ์ไท เอ็นเตอร์ไพรส์ จำกัด </w:t>
      </w:r>
    </w:p>
    <w:p w:rsidR="0043792B" w:rsidRDefault="003F5606" w:rsidP="0043792B">
      <w:pPr>
        <w:spacing w:after="0" w:line="240" w:lineRule="auto"/>
      </w:pPr>
      <w:r>
        <w:rPr>
          <w:rFonts w:hint="cs"/>
          <w:cs/>
        </w:rPr>
        <w:t xml:space="preserve">เลขที่ 30/56 หมู่ที่ 1 ตำบลโคกขาม อำเภอเมืองสมุทรสาคร จังหวัดสมุทราสาคร 740000 </w:t>
      </w:r>
    </w:p>
    <w:p w:rsidR="003F5606" w:rsidRDefault="003F5606" w:rsidP="0043792B">
      <w:pPr>
        <w:spacing w:after="0" w:line="240" w:lineRule="auto"/>
      </w:pPr>
      <w:r>
        <w:rPr>
          <w:rFonts w:hint="cs"/>
          <w:cs/>
        </w:rPr>
        <w:t>โทร 034-452377-79</w:t>
      </w:r>
      <w:r>
        <w:t xml:space="preserve">, 081-1172-6324 </w:t>
      </w:r>
      <w:r>
        <w:rPr>
          <w:rFonts w:hint="cs"/>
          <w:cs/>
        </w:rPr>
        <w:t>โทรสาร 034-452-380</w:t>
      </w:r>
    </w:p>
    <w:p w:rsidR="003F5606" w:rsidRDefault="003F5606" w:rsidP="0043792B">
      <w:pPr>
        <w:spacing w:after="0" w:line="240" w:lineRule="auto"/>
        <w:rPr>
          <w:cs/>
        </w:rPr>
      </w:pPr>
      <w:r>
        <w:rPr>
          <w:rFonts w:hint="cs"/>
          <w:cs/>
        </w:rPr>
        <w:t xml:space="preserve">ทุนจดทะเบียน 5 ล้านบาท เริ่มดำเนินกิจการ </w:t>
      </w:r>
      <w:r w:rsidR="006415BF">
        <w:rPr>
          <w:rFonts w:hint="cs"/>
          <w:cs/>
        </w:rPr>
        <w:t>31 กรกฎาคม 2530</w:t>
      </w:r>
    </w:p>
    <w:p w:rsidR="006415BF" w:rsidRPr="006415BF" w:rsidRDefault="006415BF" w:rsidP="00D744A5">
      <w:pPr>
        <w:spacing w:after="0" w:line="240" w:lineRule="auto"/>
        <w:rPr>
          <w:cs/>
        </w:rPr>
      </w:pPr>
      <w:r>
        <w:rPr>
          <w:rFonts w:hint="cs"/>
          <w:cs/>
        </w:rPr>
        <w:t xml:space="preserve">ประเภทธุรกิจ </w:t>
      </w:r>
      <w:r>
        <w:t xml:space="preserve">: </w:t>
      </w:r>
      <w:r>
        <w:rPr>
          <w:rFonts w:hint="cs"/>
          <w:cs/>
        </w:rPr>
        <w:t xml:space="preserve">ตัวแทนจำหน่าย แป้งโมดิฟายส์ สต๊าช </w:t>
      </w:r>
      <w:r>
        <w:t xml:space="preserve">, </w:t>
      </w:r>
      <w:r>
        <w:rPr>
          <w:rFonts w:hint="cs"/>
          <w:cs/>
        </w:rPr>
        <w:t>บริการเช่ารถ</w:t>
      </w:r>
      <w:r>
        <w:t xml:space="preserve">, </w:t>
      </w:r>
      <w:r>
        <w:rPr>
          <w:rFonts w:hint="cs"/>
          <w:cs/>
        </w:rPr>
        <w:t>บริการเช่าพื้นที่คลังสินค้า</w:t>
      </w:r>
    </w:p>
    <w:p w:rsidR="006415BF" w:rsidRDefault="006415BF" w:rsidP="00D744A5">
      <w:pPr>
        <w:spacing w:after="0" w:line="240" w:lineRule="auto"/>
      </w:pPr>
      <w:r>
        <w:rPr>
          <w:rFonts w:hint="cs"/>
          <w:cs/>
        </w:rPr>
        <w:t xml:space="preserve">รายได้ของกิจการ ปี 2557 </w:t>
      </w:r>
      <w:r>
        <w:t xml:space="preserve">: 65,000,000 </w:t>
      </w:r>
      <w:r>
        <w:rPr>
          <w:rFonts w:hint="cs"/>
          <w:cs/>
        </w:rPr>
        <w:t>บาท</w:t>
      </w:r>
    </w:p>
    <w:p w:rsidR="006415BF" w:rsidRDefault="006415BF" w:rsidP="00D744A5">
      <w:pPr>
        <w:spacing w:after="0" w:line="240" w:lineRule="auto"/>
      </w:pPr>
      <w:r>
        <w:rPr>
          <w:rFonts w:hint="cs"/>
          <w:cs/>
        </w:rPr>
        <w:t xml:space="preserve">จำนวนพนักงาน </w:t>
      </w:r>
      <w:r>
        <w:t xml:space="preserve">: 10 </w:t>
      </w:r>
      <w:r>
        <w:rPr>
          <w:rFonts w:hint="cs"/>
          <w:cs/>
        </w:rPr>
        <w:t>คน</w:t>
      </w:r>
    </w:p>
    <w:p w:rsidR="0043792B" w:rsidRDefault="0043792B" w:rsidP="00D744A5">
      <w:pPr>
        <w:spacing w:after="0" w:line="240" w:lineRule="auto"/>
      </w:pPr>
    </w:p>
    <w:p w:rsidR="0043792B" w:rsidRDefault="0043792B" w:rsidP="0043792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cs"/>
          <w:cs/>
        </w:rPr>
        <w:t xml:space="preserve">กรรมการผู้จัดการ </w:t>
      </w:r>
      <w:r w:rsidR="006415BF">
        <w:rPr>
          <w:rFonts w:hint="cs"/>
          <w:cs/>
        </w:rPr>
        <w:t xml:space="preserve">บริษัท เพชรสีชมพู สปอร์ต คอมเพล็กซ์ จำกัด </w:t>
      </w:r>
    </w:p>
    <w:p w:rsidR="006415BF" w:rsidRDefault="006415BF" w:rsidP="0043792B">
      <w:pPr>
        <w:spacing w:after="0" w:line="240" w:lineRule="auto"/>
      </w:pPr>
      <w:r>
        <w:rPr>
          <w:rFonts w:hint="cs"/>
          <w:cs/>
        </w:rPr>
        <w:t xml:space="preserve">เลขที่ 212/3 ซอยพระราม 2 ซอย 69 แขวงแสมดำ เขตบางขุนเทียน กรุงเทพมหานคร </w:t>
      </w:r>
    </w:p>
    <w:p w:rsidR="006415BF" w:rsidRDefault="006415BF" w:rsidP="0043792B">
      <w:pPr>
        <w:spacing w:after="0" w:line="240" w:lineRule="auto"/>
      </w:pPr>
      <w:r>
        <w:rPr>
          <w:rFonts w:hint="cs"/>
          <w:cs/>
        </w:rPr>
        <w:t>ทุนจดทะเบียน 20 ล้านบาท เริ่มดำเนินกิจการ 8 กุมภาพันธ์ 2554</w:t>
      </w:r>
      <w:r>
        <w:t xml:space="preserve"> (</w:t>
      </w:r>
      <w:r>
        <w:rPr>
          <w:rFonts w:hint="cs"/>
          <w:cs/>
        </w:rPr>
        <w:t>ก่อสร้างแล้วเสร็จเริ</w:t>
      </w:r>
      <w:r w:rsidR="00F36D7D">
        <w:rPr>
          <w:rFonts w:hint="cs"/>
          <w:cs/>
        </w:rPr>
        <w:t>่</w:t>
      </w:r>
      <w:r>
        <w:rPr>
          <w:rFonts w:hint="cs"/>
          <w:cs/>
        </w:rPr>
        <w:t>มดำเนินกิจการ</w:t>
      </w:r>
      <w:r w:rsidR="00F36D7D">
        <w:rPr>
          <w:rFonts w:hint="cs"/>
          <w:cs/>
        </w:rPr>
        <w:t xml:space="preserve"> มกราคม 2558</w:t>
      </w:r>
      <w:r>
        <w:rPr>
          <w:rFonts w:hint="cs"/>
          <w:cs/>
        </w:rPr>
        <w:t xml:space="preserve"> )</w:t>
      </w:r>
      <w:r w:rsidR="002622FB">
        <w:t xml:space="preserve"> website : www.omgfitness.com</w:t>
      </w:r>
    </w:p>
    <w:p w:rsidR="006635E6" w:rsidRDefault="006635E6" w:rsidP="0043792B">
      <w:pPr>
        <w:spacing w:after="0" w:line="240" w:lineRule="auto"/>
      </w:pPr>
      <w:r>
        <w:rPr>
          <w:rFonts w:hint="cs"/>
          <w:cs/>
        </w:rPr>
        <w:t>จำนวนพนักงาน 6 คน</w:t>
      </w:r>
    </w:p>
    <w:p w:rsidR="006635E6" w:rsidRDefault="006635E6" w:rsidP="00D744A5">
      <w:pPr>
        <w:spacing w:after="0" w:line="240" w:lineRule="auto"/>
      </w:pPr>
      <w:r>
        <w:rPr>
          <w:rFonts w:hint="cs"/>
          <w:cs/>
        </w:rPr>
        <w:t xml:space="preserve">ประเภทธุรกิจ </w:t>
      </w:r>
      <w:r>
        <w:t xml:space="preserve">: </w:t>
      </w:r>
      <w:r>
        <w:rPr>
          <w:rFonts w:hint="cs"/>
          <w:cs/>
        </w:rPr>
        <w:t>เป็นสถานออกกำลังกาย</w:t>
      </w:r>
      <w:r>
        <w:t xml:space="preserve">, </w:t>
      </w:r>
      <w:r w:rsidR="002622FB">
        <w:rPr>
          <w:rFonts w:hint="cs"/>
          <w:cs/>
        </w:rPr>
        <w:t>สนามแบด</w:t>
      </w:r>
      <w:r>
        <w:rPr>
          <w:rFonts w:hint="cs"/>
          <w:cs/>
        </w:rPr>
        <w:t>ม</w:t>
      </w:r>
      <w:r w:rsidR="002622FB">
        <w:rPr>
          <w:rFonts w:hint="cs"/>
          <w:cs/>
        </w:rPr>
        <w:t>ิ</w:t>
      </w:r>
      <w:r>
        <w:rPr>
          <w:rFonts w:hint="cs"/>
          <w:cs/>
        </w:rPr>
        <w:t>นตัน</w:t>
      </w:r>
      <w:r>
        <w:t xml:space="preserve">, </w:t>
      </w:r>
      <w:r>
        <w:rPr>
          <w:rFonts w:hint="cs"/>
          <w:cs/>
        </w:rPr>
        <w:t>ร้านอาหาร</w:t>
      </w:r>
    </w:p>
    <w:p w:rsidR="0043792B" w:rsidRDefault="0043792B" w:rsidP="00D744A5">
      <w:pPr>
        <w:spacing w:after="0" w:line="240" w:lineRule="auto"/>
      </w:pPr>
    </w:p>
    <w:p w:rsidR="006635E6" w:rsidRPr="00920B67" w:rsidRDefault="006635E6" w:rsidP="00D744A5">
      <w:pPr>
        <w:spacing w:after="0" w:line="240" w:lineRule="auto"/>
        <w:rPr>
          <w:u w:val="single"/>
        </w:rPr>
      </w:pPr>
      <w:r w:rsidRPr="00920B67">
        <w:rPr>
          <w:rFonts w:hint="cs"/>
          <w:u w:val="single"/>
          <w:cs/>
        </w:rPr>
        <w:t>การฝึกอบรม</w:t>
      </w:r>
    </w:p>
    <w:p w:rsidR="006635E6" w:rsidRDefault="006635E6" w:rsidP="00D744A5">
      <w:pPr>
        <w:spacing w:after="0" w:line="240" w:lineRule="auto"/>
      </w:pPr>
      <w:r>
        <w:rPr>
          <w:rFonts w:hint="cs"/>
          <w:cs/>
        </w:rPr>
        <w:t xml:space="preserve">-หลักสูตรนักบริหารการเงินการคลังภาครัฐระดับสูง รุ่นที่ 2 (บงส.2) กรมบัญชีกลาง กระทรวงการคลัง </w:t>
      </w:r>
    </w:p>
    <w:p w:rsidR="006635E6" w:rsidRDefault="006635E6" w:rsidP="00D744A5">
      <w:pPr>
        <w:spacing w:after="0" w:line="240" w:lineRule="auto"/>
      </w:pPr>
      <w:r>
        <w:t xml:space="preserve">  (14 </w:t>
      </w:r>
      <w:r>
        <w:rPr>
          <w:rFonts w:hint="cs"/>
          <w:cs/>
        </w:rPr>
        <w:t xml:space="preserve">มกราคม </w:t>
      </w:r>
      <w:r>
        <w:rPr>
          <w:cs/>
        </w:rPr>
        <w:t>–</w:t>
      </w:r>
      <w:r>
        <w:rPr>
          <w:rFonts w:hint="cs"/>
          <w:cs/>
        </w:rPr>
        <w:t xml:space="preserve"> 13 มิถุนายน 2558)</w:t>
      </w:r>
    </w:p>
    <w:p w:rsidR="0043792B" w:rsidRDefault="0043792B" w:rsidP="00D744A5">
      <w:pPr>
        <w:spacing w:after="0" w:line="240" w:lineRule="auto"/>
      </w:pPr>
    </w:p>
    <w:p w:rsidR="006635E6" w:rsidRPr="00920B67" w:rsidRDefault="006635E6" w:rsidP="00D744A5">
      <w:pPr>
        <w:spacing w:after="0" w:line="240" w:lineRule="auto"/>
        <w:rPr>
          <w:u w:val="single"/>
        </w:rPr>
      </w:pPr>
      <w:r w:rsidRPr="00920B67">
        <w:rPr>
          <w:rFonts w:hint="cs"/>
          <w:u w:val="single"/>
          <w:cs/>
        </w:rPr>
        <w:t xml:space="preserve">เป้าหมายและวัตถุประสงศ์ของการสมัครเข้าศึกษาในหลักสูตร </w:t>
      </w:r>
      <w:r w:rsidRPr="00920B67">
        <w:rPr>
          <w:u w:val="single"/>
        </w:rPr>
        <w:t>EDP</w:t>
      </w:r>
    </w:p>
    <w:p w:rsidR="006415BF" w:rsidRDefault="006635E6" w:rsidP="00D744A5">
      <w:pPr>
        <w:spacing w:after="0" w:line="240" w:lineRule="auto"/>
        <w:rPr>
          <w:cs/>
        </w:rPr>
      </w:pPr>
      <w:r>
        <w:rPr>
          <w:rFonts w:hint="cs"/>
          <w:cs/>
        </w:rPr>
        <w:t xml:space="preserve">เพื่อนำองค์ความรู้ต่างๆ ปรับใช้กับบริษัท ในเครือเพื่อขยายธุรกิจเพื่อรองรับการเข้าสู่ </w:t>
      </w:r>
      <w:r>
        <w:t xml:space="preserve">AEC </w:t>
      </w:r>
      <w:r>
        <w:rPr>
          <w:rFonts w:hint="cs"/>
          <w:cs/>
        </w:rPr>
        <w:t>ของประเทศไท</w:t>
      </w:r>
      <w:r w:rsidR="00920B67">
        <w:rPr>
          <w:rFonts w:hint="cs"/>
          <w:cs/>
        </w:rPr>
        <w:t>ย และ เพื่อศึกษานำบริษัทในเครือ</w:t>
      </w:r>
      <w:r>
        <w:rPr>
          <w:rFonts w:hint="cs"/>
          <w:cs/>
        </w:rPr>
        <w:t xml:space="preserve"> เข้าจดทะเบียนในตลาดหลักทรัพย์ </w:t>
      </w:r>
      <w:r>
        <w:t>MAI</w:t>
      </w:r>
    </w:p>
    <w:p w:rsidR="003F5606" w:rsidRDefault="003F5606" w:rsidP="00D744A5">
      <w:pPr>
        <w:pStyle w:val="ListParagraph"/>
        <w:spacing w:after="0" w:line="240" w:lineRule="auto"/>
        <w:rPr>
          <w:cs/>
        </w:rPr>
      </w:pPr>
    </w:p>
    <w:p w:rsidR="00805888" w:rsidRPr="0044727F" w:rsidRDefault="00805888" w:rsidP="00D744A5">
      <w:pPr>
        <w:spacing w:after="0" w:line="240" w:lineRule="auto"/>
        <w:rPr>
          <w:cs/>
        </w:rPr>
      </w:pPr>
    </w:p>
    <w:sectPr w:rsidR="00805888" w:rsidRPr="0044727F" w:rsidSect="009E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615"/>
    <w:multiLevelType w:val="hybridMultilevel"/>
    <w:tmpl w:val="7A14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26B"/>
    <w:multiLevelType w:val="hybridMultilevel"/>
    <w:tmpl w:val="CE18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7EC"/>
    <w:multiLevelType w:val="hybridMultilevel"/>
    <w:tmpl w:val="3BF4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5F41"/>
    <w:multiLevelType w:val="hybridMultilevel"/>
    <w:tmpl w:val="972C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451B"/>
    <w:multiLevelType w:val="hybridMultilevel"/>
    <w:tmpl w:val="ADA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  <w:useFELayout/>
  </w:compat>
  <w:rsids>
    <w:rsidRoot w:val="0044727F"/>
    <w:rsid w:val="000137BA"/>
    <w:rsid w:val="000A5009"/>
    <w:rsid w:val="002622FB"/>
    <w:rsid w:val="003F5606"/>
    <w:rsid w:val="0043792B"/>
    <w:rsid w:val="0044727F"/>
    <w:rsid w:val="00475CC9"/>
    <w:rsid w:val="004E321A"/>
    <w:rsid w:val="004E40C7"/>
    <w:rsid w:val="005C0339"/>
    <w:rsid w:val="006415BF"/>
    <w:rsid w:val="006635E6"/>
    <w:rsid w:val="00786D0C"/>
    <w:rsid w:val="00805888"/>
    <w:rsid w:val="00920B67"/>
    <w:rsid w:val="009E0D75"/>
    <w:rsid w:val="00B10974"/>
    <w:rsid w:val="00D744A5"/>
    <w:rsid w:val="00F3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2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2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co.co.th" TargetMode="External"/><Relationship Id="rId5" Type="http://schemas.openxmlformats.org/officeDocument/2006/relationships/hyperlink" Target="mailto:ing_orn@tomco.co.t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2015-07-02T12:34:00Z</dcterms:created>
  <dcterms:modified xsi:type="dcterms:W3CDTF">2015-07-02T12:34:00Z</dcterms:modified>
</cp:coreProperties>
</file>